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660"/>
        <w:gridCol w:w="3260"/>
        <w:gridCol w:w="2977"/>
        <w:gridCol w:w="3827"/>
      </w:tblGrid>
      <w:tr w:rsidR="00345FF7" w:rsidTr="007B291E">
        <w:trPr>
          <w:trHeight w:val="577"/>
        </w:trPr>
        <w:tc>
          <w:tcPr>
            <w:tcW w:w="26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BARBECUE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Mathieu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FRITES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Valériane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10h à 13h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(mise en place) Didier Stéphane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10h à 13h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 xml:space="preserve">Valériane </w:t>
            </w:r>
            <w:proofErr w:type="spellStart"/>
            <w:r>
              <w:t>Noëline</w:t>
            </w:r>
            <w:proofErr w:type="spellEnd"/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12h à 15h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Alex Jonathan Denis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12h à 15h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Thomas Philippe Kévin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15h à 18h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Cédric Christophe Didier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15h à 18h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Vincent Jean-Yves Arnaud</w:t>
            </w:r>
          </w:p>
        </w:tc>
      </w:tr>
      <w:tr w:rsidR="00345FF7" w:rsidTr="007B291E">
        <w:trPr>
          <w:trHeight w:val="564"/>
        </w:trPr>
        <w:tc>
          <w:tcPr>
            <w:tcW w:w="2660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Buvette terrain annexe</w:t>
            </w:r>
          </w:p>
        </w:tc>
        <w:tc>
          <w:tcPr>
            <w:tcW w:w="3260" w:type="dxa"/>
            <w:tcBorders>
              <w:top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Angèle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  <w:vAlign w:val="center"/>
          </w:tcPr>
          <w:p w:rsidR="00345FF7" w:rsidRPr="00345FF7" w:rsidRDefault="00345FF7" w:rsidP="007B291E">
            <w:pPr>
              <w:jc w:val="center"/>
              <w:rPr>
                <w:b/>
              </w:rPr>
            </w:pPr>
            <w:r w:rsidRPr="00345FF7">
              <w:rPr>
                <w:b/>
              </w:rPr>
              <w:t>Buvette</w:t>
            </w:r>
            <w:r w:rsidR="007B291E">
              <w:rPr>
                <w:b/>
              </w:rPr>
              <w:t xml:space="preserve"> </w:t>
            </w:r>
            <w:r w:rsidRPr="00345FF7">
              <w:rPr>
                <w:b/>
              </w:rPr>
              <w:t>terrain honneur</w:t>
            </w:r>
          </w:p>
        </w:tc>
        <w:tc>
          <w:tcPr>
            <w:tcW w:w="382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Céline L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lef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10h à 13h</w:t>
            </w:r>
          </w:p>
        </w:tc>
        <w:tc>
          <w:tcPr>
            <w:tcW w:w="3260" w:type="dxa"/>
            <w:vAlign w:val="center"/>
          </w:tcPr>
          <w:p w:rsidR="00345FF7" w:rsidRDefault="00345FF7" w:rsidP="00345FF7">
            <w:pPr>
              <w:jc w:val="center"/>
            </w:pPr>
            <w:r>
              <w:t>Angèle Céline J  Benoît</w:t>
            </w:r>
          </w:p>
        </w:tc>
        <w:tc>
          <w:tcPr>
            <w:tcW w:w="2977" w:type="dxa"/>
            <w:vAlign w:val="center"/>
          </w:tcPr>
          <w:p w:rsidR="00345FF7" w:rsidRDefault="00345FF7" w:rsidP="00345FF7">
            <w:pPr>
              <w:jc w:val="center"/>
            </w:pPr>
            <w:r>
              <w:t>10h à 13h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Franck Christophe C Marie G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lef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13h à 16h</w:t>
            </w:r>
          </w:p>
        </w:tc>
        <w:tc>
          <w:tcPr>
            <w:tcW w:w="3260" w:type="dxa"/>
            <w:vAlign w:val="center"/>
          </w:tcPr>
          <w:p w:rsidR="00345FF7" w:rsidRDefault="00345FF7" w:rsidP="00345FF7">
            <w:pPr>
              <w:jc w:val="center"/>
            </w:pPr>
            <w:r>
              <w:t>Stéphane Q Yannick Caroline</w:t>
            </w:r>
          </w:p>
        </w:tc>
        <w:tc>
          <w:tcPr>
            <w:tcW w:w="2977" w:type="dxa"/>
            <w:vAlign w:val="center"/>
          </w:tcPr>
          <w:p w:rsidR="00345FF7" w:rsidRDefault="00345FF7" w:rsidP="00345FF7">
            <w:pPr>
              <w:jc w:val="center"/>
            </w:pPr>
            <w:r>
              <w:t>13h à 16h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proofErr w:type="spellStart"/>
            <w:r>
              <w:t>Berno</w:t>
            </w:r>
            <w:proofErr w:type="spellEnd"/>
            <w:r>
              <w:t xml:space="preserve"> Amandine Céline Luc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16h à 18h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 xml:space="preserve">Mathieu Stéphane Guillaume </w:t>
            </w:r>
            <w:proofErr w:type="spellStart"/>
            <w:r>
              <w:t>Micheau</w:t>
            </w:r>
            <w:proofErr w:type="spellEnd"/>
            <w:r>
              <w:t xml:space="preserve"> Angèle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16h à 19h</w:t>
            </w:r>
          </w:p>
        </w:tc>
        <w:tc>
          <w:tcPr>
            <w:tcW w:w="382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Erwan Céline J Benoît Franck Céline</w:t>
            </w:r>
          </w:p>
        </w:tc>
      </w:tr>
      <w:tr w:rsidR="00345FF7" w:rsidTr="007B291E">
        <w:trPr>
          <w:trHeight w:val="580"/>
        </w:trPr>
        <w:tc>
          <w:tcPr>
            <w:tcW w:w="2660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45FF7" w:rsidRPr="00345FF7" w:rsidRDefault="00345FF7" w:rsidP="007B291E">
            <w:pPr>
              <w:jc w:val="center"/>
              <w:rPr>
                <w:b/>
              </w:rPr>
            </w:pPr>
            <w:r w:rsidRPr="00345FF7">
              <w:rPr>
                <w:b/>
              </w:rPr>
              <w:t>CREPES – BONBONS</w:t>
            </w:r>
          </w:p>
        </w:tc>
        <w:tc>
          <w:tcPr>
            <w:tcW w:w="3260" w:type="dxa"/>
            <w:tcBorders>
              <w:top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SEB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BUFFET</w:t>
            </w:r>
          </w:p>
        </w:tc>
        <w:tc>
          <w:tcPr>
            <w:tcW w:w="382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Laëtitia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 xml:space="preserve">Cécile Le </w:t>
            </w:r>
            <w:proofErr w:type="spellStart"/>
            <w:r>
              <w:t>Clainche</w:t>
            </w:r>
            <w:proofErr w:type="spellEnd"/>
            <w:r>
              <w:t xml:space="preserve"> Gene </w:t>
            </w:r>
            <w:proofErr w:type="spellStart"/>
            <w:r>
              <w:t>Andrieux</w:t>
            </w:r>
            <w:proofErr w:type="spellEnd"/>
            <w:r>
              <w:t xml:space="preserve">  </w:t>
            </w:r>
            <w:proofErr w:type="spellStart"/>
            <w:r>
              <w:t>Lozach</w:t>
            </w:r>
            <w:proofErr w:type="spellEnd"/>
            <w:r>
              <w:t xml:space="preserve"> Monique Jacques Danièle Huguet </w:t>
            </w:r>
            <w:proofErr w:type="spellStart"/>
            <w:r>
              <w:t>Katell</w:t>
            </w:r>
            <w:proofErr w:type="spellEnd"/>
            <w:r>
              <w:t xml:space="preserve"> </w:t>
            </w:r>
            <w:proofErr w:type="spellStart"/>
            <w:r>
              <w:t>Bouillonnec</w:t>
            </w:r>
            <w:proofErr w:type="spellEnd"/>
            <w:r>
              <w:t xml:space="preserve"> Marie</w:t>
            </w:r>
            <w:r w:rsidR="007B291E">
              <w:t xml:space="preserve"> Huguet Fabien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11h à 15h</w:t>
            </w:r>
          </w:p>
        </w:tc>
        <w:tc>
          <w:tcPr>
            <w:tcW w:w="382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 xml:space="preserve">Florence Laëtitia Chloé </w:t>
            </w:r>
            <w:proofErr w:type="spellStart"/>
            <w:r>
              <w:t>Anaïg</w:t>
            </w:r>
            <w:proofErr w:type="spellEnd"/>
          </w:p>
        </w:tc>
      </w:tr>
      <w:tr w:rsidR="00345FF7" w:rsidTr="007B291E">
        <w:trPr>
          <w:trHeight w:val="520"/>
        </w:trPr>
        <w:tc>
          <w:tcPr>
            <w:tcW w:w="2660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STRUCTURES GONFLABLES</w:t>
            </w:r>
          </w:p>
        </w:tc>
        <w:tc>
          <w:tcPr>
            <w:tcW w:w="3260" w:type="dxa"/>
            <w:tcBorders>
              <w:top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 xml:space="preserve">Responsable </w:t>
            </w:r>
            <w:proofErr w:type="spellStart"/>
            <w:r w:rsidRPr="00345FF7">
              <w:rPr>
                <w:b/>
              </w:rPr>
              <w:t>Lohann</w:t>
            </w:r>
            <w:proofErr w:type="spellEnd"/>
          </w:p>
        </w:tc>
        <w:tc>
          <w:tcPr>
            <w:tcW w:w="2977" w:type="dxa"/>
            <w:tcBorders>
              <w:top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APPROVISIONNEMENTS</w:t>
            </w:r>
          </w:p>
        </w:tc>
        <w:tc>
          <w:tcPr>
            <w:tcW w:w="382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Pr="00345FF7" w:rsidRDefault="00345FF7" w:rsidP="00345FF7">
            <w:pPr>
              <w:jc w:val="center"/>
              <w:rPr>
                <w:b/>
              </w:rPr>
            </w:pPr>
            <w:r w:rsidRPr="00345FF7">
              <w:rPr>
                <w:b/>
              </w:rPr>
              <w:t>Responsable SEB</w:t>
            </w:r>
          </w:p>
        </w:tc>
      </w:tr>
      <w:tr w:rsidR="00345FF7" w:rsidTr="007B291E">
        <w:trPr>
          <w:trHeight w:val="806"/>
        </w:trPr>
        <w:tc>
          <w:tcPr>
            <w:tcW w:w="266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 xml:space="preserve">Louis </w:t>
            </w:r>
            <w:proofErr w:type="spellStart"/>
            <w:r>
              <w:t>Lohann</w:t>
            </w:r>
            <w:proofErr w:type="spellEnd"/>
            <w:r>
              <w:t xml:space="preserve"> Emmanuel François Jean-Marie Paul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</w:p>
        </w:tc>
        <w:tc>
          <w:tcPr>
            <w:tcW w:w="382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5FF7" w:rsidRDefault="00345FF7" w:rsidP="00345FF7">
            <w:pPr>
              <w:jc w:val="center"/>
            </w:pPr>
            <w:r>
              <w:t>SEB Mathieu Gilles Olivier Steven Arnaud (AM)</w:t>
            </w:r>
          </w:p>
        </w:tc>
      </w:tr>
    </w:tbl>
    <w:p w:rsidR="006D66E7" w:rsidRDefault="006D66E7"/>
    <w:sectPr w:rsidR="006D66E7" w:rsidSect="00B97C23">
      <w:headerReference w:type="default" r:id="rId6"/>
      <w:pgSz w:w="16838" w:h="11906" w:orient="landscape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06" w:rsidRDefault="008C3F06" w:rsidP="00515E3B">
      <w:pPr>
        <w:spacing w:after="0" w:line="240" w:lineRule="auto"/>
      </w:pPr>
      <w:r>
        <w:separator/>
      </w:r>
    </w:p>
  </w:endnote>
  <w:endnote w:type="continuationSeparator" w:id="0">
    <w:p w:rsidR="008C3F06" w:rsidRDefault="008C3F06" w:rsidP="0051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06" w:rsidRDefault="008C3F06" w:rsidP="00515E3B">
      <w:pPr>
        <w:spacing w:after="0" w:line="240" w:lineRule="auto"/>
      </w:pPr>
      <w:r>
        <w:separator/>
      </w:r>
    </w:p>
  </w:footnote>
  <w:footnote w:type="continuationSeparator" w:id="0">
    <w:p w:rsidR="008C3F06" w:rsidRDefault="008C3F06" w:rsidP="0051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s-ES_tradnl"/>
      </w:rPr>
      <w:alias w:val="Titre"/>
      <w:id w:val="77738743"/>
      <w:placeholder>
        <w:docPart w:val="786F92DC7A8D492D9C00499109535B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5E3B" w:rsidRPr="00515E3B" w:rsidRDefault="00515E3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_tradnl"/>
          </w:rPr>
        </w:pPr>
        <w:r w:rsidRPr="00515E3B">
          <w:rPr>
            <w:rFonts w:asciiTheme="majorHAnsi" w:eastAsiaTheme="majorEastAsia" w:hAnsiTheme="majorHAnsi" w:cstheme="majorBidi"/>
            <w:sz w:val="32"/>
            <w:szCs w:val="32"/>
            <w:lang w:val="es-ES_tradnl"/>
          </w:rPr>
          <w:t>FINALES REGIONALES – PLANNING RESTO-BUVETTES</w:t>
        </w:r>
      </w:p>
    </w:sdtContent>
  </w:sdt>
  <w:p w:rsidR="00515E3B" w:rsidRPr="00515E3B" w:rsidRDefault="00515E3B">
    <w:pPr>
      <w:pStyle w:val="En-tte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3B"/>
    <w:rsid w:val="00345FF7"/>
    <w:rsid w:val="004F5EE8"/>
    <w:rsid w:val="00515E3B"/>
    <w:rsid w:val="006D66E7"/>
    <w:rsid w:val="007B291E"/>
    <w:rsid w:val="008C3F06"/>
    <w:rsid w:val="009E1516"/>
    <w:rsid w:val="00B9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E3B"/>
  </w:style>
  <w:style w:type="paragraph" w:styleId="Pieddepage">
    <w:name w:val="footer"/>
    <w:basedOn w:val="Normal"/>
    <w:link w:val="PieddepageCar"/>
    <w:uiPriority w:val="99"/>
    <w:semiHidden/>
    <w:unhideWhenUsed/>
    <w:rsid w:val="0051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E3B"/>
  </w:style>
  <w:style w:type="paragraph" w:styleId="Textedebulles">
    <w:name w:val="Balloon Text"/>
    <w:basedOn w:val="Normal"/>
    <w:link w:val="TextedebullesCar"/>
    <w:uiPriority w:val="99"/>
    <w:semiHidden/>
    <w:unhideWhenUsed/>
    <w:rsid w:val="0051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6F92DC7A8D492D9C00499109535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68DC6-91CF-43BA-90D3-44A5B03C866B}"/>
      </w:docPartPr>
      <w:docPartBody>
        <w:p w:rsidR="00C3421E" w:rsidRDefault="002A4A54" w:rsidP="002A4A54">
          <w:pPr>
            <w:pStyle w:val="786F92DC7A8D492D9C00499109535B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4A54"/>
    <w:rsid w:val="002A4A54"/>
    <w:rsid w:val="00C3421E"/>
    <w:rsid w:val="00EA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6F92DC7A8D492D9C00499109535B80">
    <w:name w:val="786F92DC7A8D492D9C00499109535B80"/>
    <w:rsid w:val="002A4A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FINALES REGIONALES – PLANNING RESTO-BUVETTES</dc:title>
  <dc:creator>Utilisateur Windows</dc:creator>
  <cp:lastModifiedBy>Utilisateur Windows</cp:lastModifiedBy>
  <cp:revision>2</cp:revision>
  <dcterms:created xsi:type="dcterms:W3CDTF">2018-04-17T08:14:00Z</dcterms:created>
  <dcterms:modified xsi:type="dcterms:W3CDTF">2018-04-17T08:42:00Z</dcterms:modified>
</cp:coreProperties>
</file>